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CE2" w:rsidRPr="0068038D" w:rsidRDefault="0068038D" w:rsidP="0068038D">
      <w:pPr>
        <w:jc w:val="center"/>
        <w:rPr>
          <w:rFonts w:ascii="Arial" w:hAnsi="Arial" w:cs="Arial"/>
          <w:b/>
          <w:bCs/>
        </w:rPr>
      </w:pPr>
      <w:r w:rsidRPr="0068038D">
        <w:rPr>
          <w:rFonts w:ascii="Arial" w:hAnsi="Arial" w:cs="Arial"/>
          <w:b/>
          <w:bCs/>
        </w:rPr>
        <w:t>……………. BANKASI ŞUBE MÜDÜRLÜĞÜ’NE</w:t>
      </w:r>
    </w:p>
    <w:p w:rsidR="0068038D" w:rsidRPr="0068038D" w:rsidRDefault="0068038D">
      <w:pPr>
        <w:rPr>
          <w:rFonts w:ascii="Arial" w:hAnsi="Arial" w:cs="Arial"/>
        </w:rPr>
      </w:pPr>
    </w:p>
    <w:p w:rsidR="0068038D" w:rsidRPr="0068038D" w:rsidRDefault="0068038D" w:rsidP="0068038D">
      <w:pPr>
        <w:jc w:val="both"/>
        <w:rPr>
          <w:rFonts w:ascii="Arial" w:hAnsi="Arial" w:cs="Arial"/>
        </w:rPr>
      </w:pPr>
      <w:r w:rsidRPr="0068038D">
        <w:rPr>
          <w:rFonts w:ascii="Arial" w:hAnsi="Arial" w:cs="Arial"/>
        </w:rPr>
        <w:tab/>
        <w:t>Tarafıma ait olan …………. TL borcun bankanıza ödenmemiş olması nedeniyle sicilimin bozulmasına ilişkin Resmi Gazete’de duyurulan ve yürürlüğe giren Emekli Sandığı Kanunu ile Bazı Kanun ve Kanun Hükmünde Kararnamelerde Değişiklik Yapılmasına Dair Kanun kapsamında tüm borcumu ödemek istiyorum.</w:t>
      </w:r>
    </w:p>
    <w:p w:rsidR="0068038D" w:rsidRPr="0068038D" w:rsidRDefault="0068038D">
      <w:pPr>
        <w:rPr>
          <w:rFonts w:ascii="Arial" w:hAnsi="Arial" w:cs="Arial"/>
        </w:rPr>
      </w:pPr>
    </w:p>
    <w:p w:rsidR="0068038D" w:rsidRPr="0068038D" w:rsidRDefault="0068038D" w:rsidP="0068038D">
      <w:pPr>
        <w:jc w:val="both"/>
        <w:rPr>
          <w:rFonts w:ascii="Arial" w:hAnsi="Arial" w:cs="Arial"/>
        </w:rPr>
      </w:pPr>
      <w:r w:rsidRPr="0068038D">
        <w:rPr>
          <w:rFonts w:ascii="Arial" w:hAnsi="Arial" w:cs="Arial"/>
        </w:rPr>
        <w:tab/>
        <w:t xml:space="preserve">Tarafımdan yapılacak ödeme işlemi sonrasında Emekli Sandığı Kanunu ile </w:t>
      </w:r>
      <w:r w:rsidRPr="0068038D">
        <w:rPr>
          <w:rFonts w:ascii="Arial" w:hAnsi="Arial" w:cs="Arial"/>
        </w:rPr>
        <w:t>Emekli Sandığı Kanunu ile Bazı Kanun ve Kanun Hükmünde Kararnamelerde Değişiklik Yapılmasına Dair Kanun</w:t>
      </w:r>
      <w:r w:rsidRPr="0068038D">
        <w:rPr>
          <w:rFonts w:ascii="Arial" w:hAnsi="Arial" w:cs="Arial"/>
        </w:rPr>
        <w:t xml:space="preserve"> uyarınca kredi sicilimde yer alan kayıtların silinmesi hususunda;</w:t>
      </w:r>
    </w:p>
    <w:p w:rsidR="0068038D" w:rsidRPr="0068038D" w:rsidRDefault="0068038D">
      <w:pPr>
        <w:rPr>
          <w:rFonts w:ascii="Arial" w:hAnsi="Arial" w:cs="Arial"/>
        </w:rPr>
      </w:pPr>
    </w:p>
    <w:p w:rsidR="0068038D" w:rsidRPr="0068038D" w:rsidRDefault="0068038D">
      <w:pPr>
        <w:rPr>
          <w:rFonts w:ascii="Arial" w:hAnsi="Arial" w:cs="Arial"/>
        </w:rPr>
      </w:pPr>
      <w:r w:rsidRPr="0068038D">
        <w:rPr>
          <w:rFonts w:ascii="Arial" w:hAnsi="Arial" w:cs="Arial"/>
        </w:rPr>
        <w:tab/>
        <w:t>Gereğini saygılarımla arz ederim.</w:t>
      </w:r>
    </w:p>
    <w:p w:rsidR="0068038D" w:rsidRPr="0068038D" w:rsidRDefault="0068038D">
      <w:pPr>
        <w:rPr>
          <w:rFonts w:ascii="Arial" w:hAnsi="Arial" w:cs="Arial"/>
        </w:rPr>
      </w:pPr>
    </w:p>
    <w:p w:rsidR="00C43C50" w:rsidRDefault="00C43C50" w:rsidP="0068038D">
      <w:pPr>
        <w:jc w:val="right"/>
        <w:rPr>
          <w:rFonts w:ascii="Arial" w:hAnsi="Arial" w:cs="Arial"/>
        </w:rPr>
      </w:pPr>
      <w:r>
        <w:rPr>
          <w:rFonts w:ascii="Arial" w:hAnsi="Arial" w:cs="Arial"/>
        </w:rPr>
        <w:t>Tarih</w:t>
      </w:r>
    </w:p>
    <w:p w:rsidR="0068038D" w:rsidRPr="0068038D" w:rsidRDefault="0068038D" w:rsidP="0068038D">
      <w:pPr>
        <w:jc w:val="right"/>
        <w:rPr>
          <w:rFonts w:ascii="Arial" w:hAnsi="Arial" w:cs="Arial"/>
        </w:rPr>
      </w:pPr>
      <w:r w:rsidRPr="0068038D">
        <w:rPr>
          <w:rFonts w:ascii="Arial" w:hAnsi="Arial" w:cs="Arial"/>
        </w:rPr>
        <w:t>Ad SOYAD</w:t>
      </w:r>
    </w:p>
    <w:p w:rsidR="0068038D" w:rsidRDefault="0068038D" w:rsidP="0068038D">
      <w:pPr>
        <w:jc w:val="right"/>
        <w:rPr>
          <w:rFonts w:ascii="Arial" w:hAnsi="Arial" w:cs="Arial"/>
        </w:rPr>
      </w:pPr>
      <w:r w:rsidRPr="0068038D">
        <w:rPr>
          <w:rFonts w:ascii="Arial" w:hAnsi="Arial" w:cs="Arial"/>
        </w:rPr>
        <w:t>İmza</w:t>
      </w:r>
    </w:p>
    <w:p w:rsidR="00350AB3" w:rsidRDefault="00350AB3" w:rsidP="00350AB3">
      <w:pPr>
        <w:rPr>
          <w:rFonts w:ascii="Arial" w:hAnsi="Arial" w:cs="Arial"/>
        </w:rPr>
      </w:pPr>
      <w:r>
        <w:rPr>
          <w:rFonts w:ascii="Arial" w:hAnsi="Arial" w:cs="Arial"/>
        </w:rPr>
        <w:t>Adres</w:t>
      </w:r>
    </w:p>
    <w:p w:rsidR="00350AB3" w:rsidRPr="0068038D" w:rsidRDefault="00FA0FCC" w:rsidP="00350AB3">
      <w:pPr>
        <w:rPr>
          <w:rFonts w:ascii="Arial" w:hAnsi="Arial" w:cs="Arial"/>
        </w:rPr>
      </w:pPr>
      <w:r>
        <w:rPr>
          <w:rFonts w:ascii="Arial" w:hAnsi="Arial" w:cs="Arial"/>
        </w:rPr>
        <w:t>Cep Tel</w:t>
      </w:r>
      <w:bookmarkStart w:id="0" w:name="_GoBack"/>
      <w:bookmarkEnd w:id="0"/>
    </w:p>
    <w:p w:rsidR="00350AB3" w:rsidRDefault="00350AB3">
      <w:pPr>
        <w:rPr>
          <w:rFonts w:ascii="Arial" w:hAnsi="Arial" w:cs="Arial"/>
        </w:rPr>
      </w:pPr>
    </w:p>
    <w:p w:rsidR="0068038D" w:rsidRPr="0068038D" w:rsidRDefault="0068038D">
      <w:pPr>
        <w:rPr>
          <w:rFonts w:ascii="Arial" w:hAnsi="Arial" w:cs="Arial"/>
        </w:rPr>
      </w:pPr>
      <w:r w:rsidRPr="0068038D">
        <w:rPr>
          <w:rFonts w:ascii="Arial" w:hAnsi="Arial" w:cs="Arial"/>
        </w:rPr>
        <w:t>Ek:</w:t>
      </w:r>
    </w:p>
    <w:p w:rsidR="0068038D" w:rsidRPr="0068038D" w:rsidRDefault="0068038D">
      <w:pPr>
        <w:rPr>
          <w:rFonts w:ascii="Arial" w:hAnsi="Arial" w:cs="Arial"/>
        </w:rPr>
      </w:pPr>
      <w:r w:rsidRPr="0068038D">
        <w:rPr>
          <w:rFonts w:ascii="Arial" w:hAnsi="Arial" w:cs="Arial"/>
        </w:rPr>
        <w:t>1) Nüfus cüzdanı fotokopisi</w:t>
      </w:r>
    </w:p>
    <w:p w:rsidR="0068038D" w:rsidRPr="0068038D" w:rsidRDefault="0068038D">
      <w:pPr>
        <w:rPr>
          <w:rFonts w:ascii="Arial" w:hAnsi="Arial" w:cs="Arial"/>
        </w:rPr>
      </w:pPr>
      <w:r w:rsidRPr="0068038D">
        <w:rPr>
          <w:rFonts w:ascii="Arial" w:hAnsi="Arial" w:cs="Arial"/>
        </w:rPr>
        <w:t>2) Borca ilişkin banka dekontu</w:t>
      </w:r>
    </w:p>
    <w:sectPr w:rsidR="0068038D" w:rsidRPr="00680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8D"/>
    <w:rsid w:val="00350AB3"/>
    <w:rsid w:val="0068038D"/>
    <w:rsid w:val="00C43C50"/>
    <w:rsid w:val="00E20CE2"/>
    <w:rsid w:val="00FA0F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0991"/>
  <w15:chartTrackingRefBased/>
  <w15:docId w15:val="{48DD22B6-676A-4F13-BBFB-DE0E3B47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Eroğlu</dc:creator>
  <cp:keywords/>
  <dc:description/>
  <cp:lastModifiedBy>Harun Eroğlu</cp:lastModifiedBy>
  <cp:revision>16</cp:revision>
  <dcterms:created xsi:type="dcterms:W3CDTF">2021-01-30T20:30:00Z</dcterms:created>
  <dcterms:modified xsi:type="dcterms:W3CDTF">2021-01-30T20:41:00Z</dcterms:modified>
</cp:coreProperties>
</file>